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F" w:rsidRPr="00F1766C" w:rsidRDefault="00416DAF" w:rsidP="00416DAF">
      <w:pPr>
        <w:shd w:val="clear" w:color="auto" w:fill="FFFFFF"/>
        <w:ind w:left="77"/>
        <w:jc w:val="center"/>
        <w:rPr>
          <w:sz w:val="28"/>
          <w:szCs w:val="28"/>
        </w:rPr>
      </w:pPr>
      <w:bookmarkStart w:id="0" w:name="_GoBack"/>
      <w:bookmarkEnd w:id="0"/>
      <w:r w:rsidRPr="00F1766C">
        <w:rPr>
          <w:b/>
          <w:bCs/>
          <w:sz w:val="28"/>
          <w:szCs w:val="28"/>
        </w:rPr>
        <w:t>Информационная (информационно-методическая) часть</w:t>
      </w:r>
    </w:p>
    <w:p w:rsidR="00416DAF" w:rsidRDefault="00416DAF" w:rsidP="00416DAF">
      <w:pPr>
        <w:shd w:val="clear" w:color="auto" w:fill="FFFFFF"/>
        <w:spacing w:before="274"/>
        <w:ind w:left="72"/>
        <w:jc w:val="center"/>
      </w:pPr>
      <w:r>
        <w:rPr>
          <w:sz w:val="24"/>
          <w:szCs w:val="24"/>
        </w:rPr>
        <w:t>а) Основная литература (имеется в библиотеке)</w:t>
      </w:r>
    </w:p>
    <w:p w:rsidR="00416DAF" w:rsidRPr="00F1766C" w:rsidRDefault="00416DAF" w:rsidP="00416DAF">
      <w:pPr>
        <w:shd w:val="clear" w:color="auto" w:fill="FFFFFF"/>
        <w:tabs>
          <w:tab w:val="left" w:pos="998"/>
        </w:tabs>
        <w:spacing w:before="278" w:line="274" w:lineRule="exact"/>
        <w:ind w:left="758"/>
        <w:jc w:val="both"/>
        <w:rPr>
          <w:sz w:val="24"/>
          <w:szCs w:val="24"/>
        </w:rPr>
      </w:pPr>
      <w:r w:rsidRPr="00F1766C">
        <w:rPr>
          <w:spacing w:val="-23"/>
          <w:sz w:val="24"/>
          <w:szCs w:val="24"/>
        </w:rPr>
        <w:t>1.</w:t>
      </w:r>
      <w:r w:rsidRPr="00F1766C">
        <w:rPr>
          <w:sz w:val="24"/>
          <w:szCs w:val="24"/>
        </w:rPr>
        <w:tab/>
      </w:r>
      <w:proofErr w:type="spellStart"/>
      <w:r w:rsidRPr="00F1766C">
        <w:rPr>
          <w:sz w:val="24"/>
          <w:szCs w:val="24"/>
        </w:rPr>
        <w:t>Авдокушин</w:t>
      </w:r>
      <w:proofErr w:type="spellEnd"/>
      <w:r w:rsidRPr="00F1766C">
        <w:rPr>
          <w:sz w:val="24"/>
          <w:szCs w:val="24"/>
        </w:rPr>
        <w:t>, Е. Ф. Маркетинг в международном бизнесе</w:t>
      </w:r>
      <w:proofErr w:type="gramStart"/>
      <w:r w:rsidRPr="00F1766C">
        <w:rPr>
          <w:sz w:val="24"/>
          <w:szCs w:val="24"/>
        </w:rPr>
        <w:t xml:space="preserve"> :</w:t>
      </w:r>
      <w:proofErr w:type="gramEnd"/>
      <w:r w:rsidRPr="00F1766C">
        <w:rPr>
          <w:sz w:val="24"/>
          <w:szCs w:val="24"/>
        </w:rPr>
        <w:t xml:space="preserve"> учебное пособие / Е.</w:t>
      </w:r>
    </w:p>
    <w:p w:rsidR="00416DAF" w:rsidRPr="00F1766C" w:rsidRDefault="00416DAF" w:rsidP="00416DAF">
      <w:pPr>
        <w:shd w:val="clear" w:color="auto" w:fill="FFFFFF"/>
        <w:spacing w:line="274" w:lineRule="exact"/>
        <w:ind w:left="1291"/>
        <w:jc w:val="both"/>
        <w:rPr>
          <w:sz w:val="24"/>
          <w:szCs w:val="24"/>
        </w:rPr>
      </w:pPr>
      <w:r w:rsidRPr="00F1766C">
        <w:rPr>
          <w:sz w:val="24"/>
          <w:szCs w:val="24"/>
        </w:rPr>
        <w:t xml:space="preserve">Ф. </w:t>
      </w:r>
      <w:proofErr w:type="spellStart"/>
      <w:r w:rsidRPr="00F1766C">
        <w:rPr>
          <w:sz w:val="24"/>
          <w:szCs w:val="24"/>
        </w:rPr>
        <w:t>Авдокушин</w:t>
      </w:r>
      <w:proofErr w:type="spellEnd"/>
      <w:r w:rsidRPr="00F1766C">
        <w:rPr>
          <w:sz w:val="24"/>
          <w:szCs w:val="24"/>
        </w:rPr>
        <w:t>. - 2-е изд. — Москва</w:t>
      </w:r>
      <w:proofErr w:type="gramStart"/>
      <w:r w:rsidRPr="00F1766C">
        <w:rPr>
          <w:sz w:val="24"/>
          <w:szCs w:val="24"/>
        </w:rPr>
        <w:t xml:space="preserve"> :</w:t>
      </w:r>
      <w:proofErr w:type="gramEnd"/>
      <w:r w:rsidRPr="00F1766C">
        <w:rPr>
          <w:sz w:val="24"/>
          <w:szCs w:val="24"/>
        </w:rPr>
        <w:t xml:space="preserve"> Изд-во «Дашкова и</w:t>
      </w:r>
      <w:proofErr w:type="gramStart"/>
      <w:r w:rsidRPr="00F1766C">
        <w:rPr>
          <w:sz w:val="24"/>
          <w:szCs w:val="24"/>
        </w:rPr>
        <w:t xml:space="preserve"> К</w:t>
      </w:r>
      <w:proofErr w:type="gramEnd"/>
      <w:r w:rsidRPr="00F1766C">
        <w:rPr>
          <w:sz w:val="24"/>
          <w:szCs w:val="24"/>
        </w:rPr>
        <w:t>», 2005. - 328 с.</w:t>
      </w:r>
    </w:p>
    <w:p w:rsidR="00416DAF" w:rsidRPr="00F1766C" w:rsidRDefault="00416DAF" w:rsidP="00416DAF">
      <w:pPr>
        <w:shd w:val="clear" w:color="auto" w:fill="FFFFFF"/>
        <w:tabs>
          <w:tab w:val="left" w:pos="998"/>
        </w:tabs>
        <w:spacing w:line="274" w:lineRule="exact"/>
        <w:ind w:left="758"/>
        <w:jc w:val="both"/>
        <w:rPr>
          <w:sz w:val="24"/>
          <w:szCs w:val="24"/>
        </w:rPr>
      </w:pPr>
      <w:r w:rsidRPr="00F1766C">
        <w:rPr>
          <w:spacing w:val="-11"/>
          <w:sz w:val="24"/>
          <w:szCs w:val="24"/>
        </w:rPr>
        <w:t>2.</w:t>
      </w:r>
      <w:r w:rsidRPr="00F1766C">
        <w:rPr>
          <w:sz w:val="24"/>
          <w:szCs w:val="24"/>
        </w:rPr>
        <w:tab/>
      </w:r>
      <w:proofErr w:type="spellStart"/>
      <w:r w:rsidRPr="00F1766C">
        <w:rPr>
          <w:sz w:val="24"/>
          <w:szCs w:val="24"/>
        </w:rPr>
        <w:t>Акулич</w:t>
      </w:r>
      <w:proofErr w:type="spellEnd"/>
      <w:r w:rsidRPr="00F1766C">
        <w:rPr>
          <w:sz w:val="24"/>
          <w:szCs w:val="24"/>
        </w:rPr>
        <w:t xml:space="preserve">, И. Л. Международный маркетинг / И. Л. </w:t>
      </w:r>
      <w:proofErr w:type="spellStart"/>
      <w:r w:rsidRPr="00F1766C">
        <w:rPr>
          <w:sz w:val="24"/>
          <w:szCs w:val="24"/>
        </w:rPr>
        <w:t>Акулич</w:t>
      </w:r>
      <w:proofErr w:type="spellEnd"/>
      <w:r w:rsidRPr="00F1766C">
        <w:rPr>
          <w:sz w:val="24"/>
          <w:szCs w:val="24"/>
        </w:rPr>
        <w:t>. - 2-е изд. Минск</w:t>
      </w:r>
      <w:proofErr w:type="gramStart"/>
      <w:r w:rsidRPr="00F1766C">
        <w:rPr>
          <w:sz w:val="24"/>
          <w:szCs w:val="24"/>
        </w:rPr>
        <w:t xml:space="preserve"> :</w:t>
      </w:r>
      <w:proofErr w:type="gramEnd"/>
    </w:p>
    <w:p w:rsidR="00416DAF" w:rsidRPr="00F1766C" w:rsidRDefault="00416DAF" w:rsidP="00416DAF">
      <w:pPr>
        <w:shd w:val="clear" w:color="auto" w:fill="FFFFFF"/>
        <w:spacing w:line="274" w:lineRule="exact"/>
        <w:ind w:left="1286"/>
        <w:jc w:val="both"/>
        <w:rPr>
          <w:sz w:val="24"/>
          <w:szCs w:val="24"/>
        </w:rPr>
      </w:pPr>
      <w:r w:rsidRPr="00F1766C">
        <w:rPr>
          <w:sz w:val="24"/>
          <w:szCs w:val="24"/>
        </w:rPr>
        <w:t>Высшая школа, 2007. - 495 с.</w:t>
      </w:r>
    </w:p>
    <w:p w:rsidR="00416DAF" w:rsidRPr="00F1766C" w:rsidRDefault="00416DAF" w:rsidP="00416DAF">
      <w:pPr>
        <w:shd w:val="clear" w:color="auto" w:fill="FFFFFF"/>
        <w:tabs>
          <w:tab w:val="left" w:pos="998"/>
        </w:tabs>
        <w:spacing w:line="274" w:lineRule="exact"/>
        <w:ind w:left="758"/>
        <w:jc w:val="both"/>
        <w:rPr>
          <w:sz w:val="24"/>
          <w:szCs w:val="24"/>
        </w:rPr>
      </w:pPr>
      <w:r w:rsidRPr="00F1766C">
        <w:rPr>
          <w:spacing w:val="-11"/>
          <w:sz w:val="24"/>
          <w:szCs w:val="24"/>
        </w:rPr>
        <w:t>3.</w:t>
      </w:r>
      <w:r w:rsidRPr="00F1766C">
        <w:rPr>
          <w:sz w:val="24"/>
          <w:szCs w:val="24"/>
        </w:rPr>
        <w:tab/>
      </w:r>
      <w:proofErr w:type="spellStart"/>
      <w:r w:rsidRPr="00F1766C">
        <w:rPr>
          <w:sz w:val="24"/>
          <w:szCs w:val="24"/>
        </w:rPr>
        <w:t>Багиев</w:t>
      </w:r>
      <w:proofErr w:type="spellEnd"/>
      <w:r w:rsidRPr="00F1766C">
        <w:rPr>
          <w:sz w:val="24"/>
          <w:szCs w:val="24"/>
        </w:rPr>
        <w:t xml:space="preserve">, Е. Л. Международный маркетинг / Е. Л. </w:t>
      </w:r>
      <w:proofErr w:type="spellStart"/>
      <w:r w:rsidRPr="00F1766C">
        <w:rPr>
          <w:sz w:val="24"/>
          <w:szCs w:val="24"/>
        </w:rPr>
        <w:t>Багиев</w:t>
      </w:r>
      <w:proofErr w:type="spellEnd"/>
      <w:r w:rsidRPr="00F1766C">
        <w:rPr>
          <w:sz w:val="24"/>
          <w:szCs w:val="24"/>
        </w:rPr>
        <w:t>, Н. К. Моисеева, С. Ф.</w:t>
      </w:r>
    </w:p>
    <w:p w:rsidR="00416DAF" w:rsidRPr="00F1766C" w:rsidRDefault="00416DAF" w:rsidP="00416DAF">
      <w:pPr>
        <w:shd w:val="clear" w:color="auto" w:fill="FFFFFF"/>
        <w:spacing w:line="274" w:lineRule="exact"/>
        <w:ind w:left="1277"/>
        <w:jc w:val="both"/>
        <w:rPr>
          <w:sz w:val="24"/>
          <w:szCs w:val="24"/>
        </w:rPr>
      </w:pPr>
      <w:r w:rsidRPr="00F1766C">
        <w:rPr>
          <w:sz w:val="24"/>
          <w:szCs w:val="24"/>
        </w:rPr>
        <w:t>Никифорова. - Санкт-Петербург</w:t>
      </w:r>
      <w:proofErr w:type="gramStart"/>
      <w:r w:rsidRPr="00F1766C">
        <w:rPr>
          <w:sz w:val="24"/>
          <w:szCs w:val="24"/>
        </w:rPr>
        <w:t xml:space="preserve"> :</w:t>
      </w:r>
      <w:proofErr w:type="gramEnd"/>
      <w:r w:rsidRPr="00F1766C">
        <w:rPr>
          <w:sz w:val="24"/>
          <w:szCs w:val="24"/>
        </w:rPr>
        <w:t xml:space="preserve"> Питер, 2001. - 512 с.</w:t>
      </w:r>
    </w:p>
    <w:p w:rsidR="00416DAF" w:rsidRPr="00F1766C" w:rsidRDefault="00416DAF" w:rsidP="00416DAF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74" w:lineRule="exact"/>
        <w:ind w:left="758"/>
        <w:jc w:val="both"/>
        <w:rPr>
          <w:spacing w:val="-9"/>
          <w:sz w:val="24"/>
          <w:szCs w:val="24"/>
        </w:rPr>
      </w:pPr>
      <w:r w:rsidRPr="00F1766C">
        <w:rPr>
          <w:sz w:val="24"/>
          <w:szCs w:val="24"/>
        </w:rPr>
        <w:t>Буров, А. С. Международный маркетинг / А. С. Буров. - Москва, 2004. - 220 с.</w:t>
      </w:r>
    </w:p>
    <w:p w:rsidR="00416DAF" w:rsidRPr="00F1766C" w:rsidRDefault="00416DAF" w:rsidP="00416DAF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74" w:lineRule="exact"/>
        <w:ind w:left="758"/>
        <w:jc w:val="both"/>
        <w:rPr>
          <w:spacing w:val="-11"/>
          <w:sz w:val="24"/>
          <w:szCs w:val="24"/>
        </w:rPr>
      </w:pPr>
      <w:proofErr w:type="spellStart"/>
      <w:r w:rsidRPr="00F1766C">
        <w:rPr>
          <w:sz w:val="24"/>
          <w:szCs w:val="24"/>
        </w:rPr>
        <w:t>Веденин</w:t>
      </w:r>
      <w:proofErr w:type="spellEnd"/>
      <w:r w:rsidRPr="00F1766C">
        <w:rPr>
          <w:sz w:val="24"/>
          <w:szCs w:val="24"/>
        </w:rPr>
        <w:t>, Е. А. Международный маркетинг</w:t>
      </w:r>
      <w:proofErr w:type="gramStart"/>
      <w:r w:rsidRPr="00F1766C">
        <w:rPr>
          <w:sz w:val="24"/>
          <w:szCs w:val="24"/>
        </w:rPr>
        <w:t xml:space="preserve"> :</w:t>
      </w:r>
      <w:proofErr w:type="gramEnd"/>
      <w:r w:rsidRPr="00F1766C">
        <w:rPr>
          <w:sz w:val="24"/>
          <w:szCs w:val="24"/>
        </w:rPr>
        <w:t xml:space="preserve"> учебное пособие / Е. А. </w:t>
      </w:r>
      <w:proofErr w:type="spellStart"/>
      <w:r w:rsidRPr="00F1766C">
        <w:rPr>
          <w:sz w:val="24"/>
          <w:szCs w:val="24"/>
        </w:rPr>
        <w:t>Веденин</w:t>
      </w:r>
      <w:proofErr w:type="spellEnd"/>
      <w:r w:rsidRPr="00F1766C">
        <w:rPr>
          <w:sz w:val="24"/>
          <w:szCs w:val="24"/>
        </w:rPr>
        <w:t>.</w:t>
      </w:r>
    </w:p>
    <w:p w:rsidR="00416DAF" w:rsidRPr="00F1766C" w:rsidRDefault="00416DAF" w:rsidP="00416DAF">
      <w:pPr>
        <w:shd w:val="clear" w:color="auto" w:fill="FFFFFF"/>
        <w:spacing w:line="274" w:lineRule="exact"/>
        <w:ind w:left="1272"/>
        <w:jc w:val="both"/>
        <w:rPr>
          <w:sz w:val="24"/>
          <w:szCs w:val="24"/>
        </w:rPr>
      </w:pPr>
      <w:r w:rsidRPr="00F1766C">
        <w:rPr>
          <w:sz w:val="24"/>
          <w:szCs w:val="24"/>
        </w:rPr>
        <w:t>- Витебск</w:t>
      </w:r>
      <w:proofErr w:type="gramStart"/>
      <w:r w:rsidRPr="00F1766C">
        <w:rPr>
          <w:sz w:val="24"/>
          <w:szCs w:val="24"/>
        </w:rPr>
        <w:t xml:space="preserve"> :</w:t>
      </w:r>
      <w:proofErr w:type="gramEnd"/>
      <w:r w:rsidRPr="00F1766C">
        <w:rPr>
          <w:sz w:val="24"/>
          <w:szCs w:val="24"/>
        </w:rPr>
        <w:t xml:space="preserve"> УО «ВЕТУ», 2002. - 227 с.</w:t>
      </w:r>
    </w:p>
    <w:p w:rsidR="00416DAF" w:rsidRPr="00F1766C" w:rsidRDefault="00416DAF" w:rsidP="00416DAF">
      <w:pPr>
        <w:shd w:val="clear" w:color="auto" w:fill="FFFFFF"/>
        <w:tabs>
          <w:tab w:val="left" w:pos="998"/>
        </w:tabs>
        <w:spacing w:line="274" w:lineRule="exact"/>
        <w:ind w:left="758"/>
        <w:jc w:val="both"/>
        <w:rPr>
          <w:sz w:val="24"/>
          <w:szCs w:val="24"/>
        </w:rPr>
      </w:pPr>
      <w:r w:rsidRPr="00F1766C">
        <w:rPr>
          <w:spacing w:val="-11"/>
          <w:sz w:val="24"/>
          <w:szCs w:val="24"/>
        </w:rPr>
        <w:t>6.</w:t>
      </w:r>
      <w:r w:rsidRPr="00F1766C">
        <w:rPr>
          <w:sz w:val="24"/>
          <w:szCs w:val="24"/>
        </w:rPr>
        <w:tab/>
      </w:r>
      <w:proofErr w:type="spellStart"/>
      <w:r w:rsidRPr="00F1766C">
        <w:rPr>
          <w:sz w:val="24"/>
          <w:szCs w:val="24"/>
        </w:rPr>
        <w:t>Еолубкова</w:t>
      </w:r>
      <w:proofErr w:type="spellEnd"/>
      <w:r w:rsidRPr="00F1766C">
        <w:rPr>
          <w:sz w:val="24"/>
          <w:szCs w:val="24"/>
        </w:rPr>
        <w:t xml:space="preserve">   Е.Н.,   </w:t>
      </w:r>
      <w:proofErr w:type="spellStart"/>
      <w:r w:rsidRPr="00F1766C">
        <w:rPr>
          <w:sz w:val="24"/>
          <w:szCs w:val="24"/>
        </w:rPr>
        <w:t>Сейфулаева</w:t>
      </w:r>
      <w:proofErr w:type="spellEnd"/>
      <w:r w:rsidRPr="00F1766C">
        <w:rPr>
          <w:sz w:val="24"/>
          <w:szCs w:val="24"/>
        </w:rPr>
        <w:t xml:space="preserve">   М.З.   Международный   маркетинг:   учебно-</w:t>
      </w:r>
    </w:p>
    <w:p w:rsidR="00416DAF" w:rsidRPr="00F1766C" w:rsidRDefault="00416DAF" w:rsidP="00416DAF">
      <w:pPr>
        <w:shd w:val="clear" w:color="auto" w:fill="FFFFFF"/>
        <w:spacing w:line="274" w:lineRule="exact"/>
        <w:ind w:left="1277"/>
        <w:jc w:val="both"/>
        <w:rPr>
          <w:sz w:val="24"/>
          <w:szCs w:val="24"/>
        </w:rPr>
      </w:pPr>
      <w:r w:rsidRPr="00F1766C">
        <w:rPr>
          <w:sz w:val="24"/>
          <w:szCs w:val="24"/>
        </w:rPr>
        <w:t>методическое пособие /</w:t>
      </w:r>
      <w:proofErr w:type="spellStart"/>
      <w:r w:rsidRPr="00F1766C">
        <w:rPr>
          <w:sz w:val="24"/>
          <w:szCs w:val="24"/>
        </w:rPr>
        <w:t>Е.Н.Еолубкова</w:t>
      </w:r>
      <w:proofErr w:type="spellEnd"/>
      <w:r w:rsidRPr="00F1766C">
        <w:rPr>
          <w:sz w:val="24"/>
          <w:szCs w:val="24"/>
        </w:rPr>
        <w:t>.-М.: «Дело и сервис», 2008.- 256с.</w:t>
      </w:r>
    </w:p>
    <w:p w:rsidR="00416DAF" w:rsidRPr="00F1766C" w:rsidRDefault="00416DAF" w:rsidP="00416DAF">
      <w:pPr>
        <w:shd w:val="clear" w:color="auto" w:fill="FFFFFF"/>
        <w:tabs>
          <w:tab w:val="left" w:pos="998"/>
        </w:tabs>
        <w:spacing w:line="274" w:lineRule="exact"/>
        <w:ind w:left="758"/>
        <w:jc w:val="both"/>
        <w:rPr>
          <w:sz w:val="24"/>
          <w:szCs w:val="24"/>
        </w:rPr>
      </w:pPr>
      <w:r w:rsidRPr="00F1766C">
        <w:rPr>
          <w:spacing w:val="-13"/>
          <w:sz w:val="24"/>
          <w:szCs w:val="24"/>
        </w:rPr>
        <w:t>7.</w:t>
      </w:r>
      <w:r w:rsidRPr="00F1766C">
        <w:rPr>
          <w:sz w:val="24"/>
          <w:szCs w:val="24"/>
        </w:rPr>
        <w:tab/>
        <w:t>Карпова, С. В. Международный маркетинг / С. В. Карпова. - Москва, 2005. -</w:t>
      </w:r>
    </w:p>
    <w:p w:rsidR="00416DAF" w:rsidRPr="00F1766C" w:rsidRDefault="00416DAF" w:rsidP="00416DAF">
      <w:pPr>
        <w:shd w:val="clear" w:color="auto" w:fill="FFFFFF"/>
        <w:spacing w:line="274" w:lineRule="exact"/>
        <w:ind w:left="1282"/>
        <w:jc w:val="both"/>
        <w:rPr>
          <w:sz w:val="24"/>
          <w:szCs w:val="24"/>
        </w:rPr>
      </w:pPr>
      <w:r w:rsidRPr="00F1766C">
        <w:rPr>
          <w:spacing w:val="-4"/>
          <w:sz w:val="24"/>
          <w:szCs w:val="24"/>
        </w:rPr>
        <w:t>302 с.</w:t>
      </w:r>
    </w:p>
    <w:p w:rsidR="00416DAF" w:rsidRPr="00F1766C" w:rsidRDefault="00416DAF" w:rsidP="00416DAF">
      <w:pPr>
        <w:shd w:val="clear" w:color="auto" w:fill="FFFFFF"/>
        <w:tabs>
          <w:tab w:val="left" w:pos="998"/>
        </w:tabs>
        <w:spacing w:line="274" w:lineRule="exact"/>
        <w:ind w:left="758"/>
        <w:jc w:val="both"/>
        <w:rPr>
          <w:sz w:val="24"/>
          <w:szCs w:val="24"/>
        </w:rPr>
      </w:pPr>
      <w:r w:rsidRPr="00F1766C">
        <w:rPr>
          <w:spacing w:val="-16"/>
          <w:sz w:val="24"/>
          <w:szCs w:val="24"/>
        </w:rPr>
        <w:t>8.</w:t>
      </w:r>
      <w:r w:rsidRPr="00F1766C">
        <w:rPr>
          <w:sz w:val="24"/>
          <w:szCs w:val="24"/>
        </w:rPr>
        <w:tab/>
        <w:t xml:space="preserve">Международный маркетинг / под ред. Н. А. </w:t>
      </w:r>
      <w:proofErr w:type="spellStart"/>
      <w:r w:rsidRPr="00F1766C">
        <w:rPr>
          <w:sz w:val="24"/>
          <w:szCs w:val="24"/>
        </w:rPr>
        <w:t>Начапетьянца</w:t>
      </w:r>
      <w:proofErr w:type="spellEnd"/>
      <w:r w:rsidRPr="00F1766C">
        <w:rPr>
          <w:sz w:val="24"/>
          <w:szCs w:val="24"/>
        </w:rPr>
        <w:t>. - Москва, 2005. -</w:t>
      </w:r>
    </w:p>
    <w:p w:rsidR="00416DAF" w:rsidRPr="00F1766C" w:rsidRDefault="00416DAF" w:rsidP="00416DAF">
      <w:pPr>
        <w:shd w:val="clear" w:color="auto" w:fill="FFFFFF"/>
        <w:spacing w:line="274" w:lineRule="exact"/>
        <w:ind w:left="1272"/>
        <w:jc w:val="both"/>
        <w:rPr>
          <w:sz w:val="24"/>
          <w:szCs w:val="24"/>
        </w:rPr>
      </w:pPr>
      <w:r w:rsidRPr="00F1766C">
        <w:rPr>
          <w:spacing w:val="-3"/>
          <w:sz w:val="24"/>
          <w:szCs w:val="24"/>
        </w:rPr>
        <w:t>277 с.</w:t>
      </w:r>
    </w:p>
    <w:p w:rsidR="00416DAF" w:rsidRPr="00F1766C" w:rsidRDefault="00416DAF" w:rsidP="00416DAF">
      <w:pPr>
        <w:shd w:val="clear" w:color="auto" w:fill="FFFFFF"/>
        <w:tabs>
          <w:tab w:val="left" w:pos="998"/>
        </w:tabs>
        <w:spacing w:line="274" w:lineRule="exact"/>
        <w:ind w:left="758"/>
        <w:jc w:val="both"/>
        <w:rPr>
          <w:sz w:val="24"/>
          <w:szCs w:val="24"/>
        </w:rPr>
      </w:pPr>
      <w:r w:rsidRPr="00F1766C">
        <w:rPr>
          <w:spacing w:val="-14"/>
          <w:sz w:val="24"/>
          <w:szCs w:val="24"/>
        </w:rPr>
        <w:t>9.</w:t>
      </w:r>
      <w:r w:rsidRPr="00F1766C">
        <w:rPr>
          <w:sz w:val="24"/>
          <w:szCs w:val="24"/>
        </w:rPr>
        <w:tab/>
        <w:t xml:space="preserve">Международный маркетинг / под ред. Н. И. </w:t>
      </w:r>
      <w:proofErr w:type="spellStart"/>
      <w:r w:rsidRPr="00F1766C">
        <w:rPr>
          <w:sz w:val="24"/>
          <w:szCs w:val="24"/>
        </w:rPr>
        <w:t>Перцовского</w:t>
      </w:r>
      <w:proofErr w:type="spellEnd"/>
      <w:r w:rsidRPr="00F1766C">
        <w:rPr>
          <w:sz w:val="24"/>
          <w:szCs w:val="24"/>
        </w:rPr>
        <w:t>. - Москва, 200Е -</w:t>
      </w:r>
    </w:p>
    <w:p w:rsidR="00416DAF" w:rsidRPr="00F1766C" w:rsidRDefault="00416DAF" w:rsidP="00416DAF">
      <w:pPr>
        <w:shd w:val="clear" w:color="auto" w:fill="FFFFFF"/>
        <w:spacing w:line="274" w:lineRule="exact"/>
        <w:ind w:left="1272"/>
        <w:jc w:val="both"/>
        <w:rPr>
          <w:sz w:val="24"/>
          <w:szCs w:val="24"/>
        </w:rPr>
      </w:pPr>
      <w:r w:rsidRPr="00F1766C">
        <w:rPr>
          <w:spacing w:val="-3"/>
          <w:sz w:val="24"/>
          <w:szCs w:val="24"/>
        </w:rPr>
        <w:t>239 с.</w:t>
      </w:r>
    </w:p>
    <w:p w:rsidR="00416DAF" w:rsidRPr="00F1766C" w:rsidRDefault="00416DAF" w:rsidP="00416DAF">
      <w:pPr>
        <w:shd w:val="clear" w:color="auto" w:fill="FFFFFF"/>
        <w:tabs>
          <w:tab w:val="left" w:pos="1267"/>
        </w:tabs>
        <w:spacing w:line="274" w:lineRule="exact"/>
        <w:ind w:left="1267" w:hanging="490"/>
        <w:jc w:val="both"/>
        <w:rPr>
          <w:sz w:val="24"/>
          <w:szCs w:val="24"/>
        </w:rPr>
      </w:pPr>
      <w:r w:rsidRPr="00F1766C">
        <w:rPr>
          <w:spacing w:val="-16"/>
          <w:sz w:val="24"/>
          <w:szCs w:val="24"/>
        </w:rPr>
        <w:t>10.</w:t>
      </w:r>
      <w:r w:rsidRPr="00F1766C">
        <w:rPr>
          <w:sz w:val="24"/>
          <w:szCs w:val="24"/>
        </w:rPr>
        <w:tab/>
        <w:t>Ноздрева, Р. В. Современные аспекты международного маркетинга /    Р. В.</w:t>
      </w:r>
      <w:r w:rsidRPr="00F1766C">
        <w:rPr>
          <w:sz w:val="24"/>
          <w:szCs w:val="24"/>
        </w:rPr>
        <w:br/>
        <w:t>Ноздрева. - Москва, 2004. - 348 с.</w:t>
      </w:r>
    </w:p>
    <w:p w:rsidR="00416DAF" w:rsidRPr="00F1766C" w:rsidRDefault="00416DAF" w:rsidP="00416DAF">
      <w:pPr>
        <w:shd w:val="clear" w:color="auto" w:fill="FFFFFF"/>
        <w:tabs>
          <w:tab w:val="left" w:pos="1157"/>
        </w:tabs>
        <w:spacing w:line="274" w:lineRule="exact"/>
        <w:ind w:left="763"/>
        <w:jc w:val="both"/>
        <w:rPr>
          <w:sz w:val="24"/>
          <w:szCs w:val="24"/>
        </w:rPr>
      </w:pPr>
      <w:r w:rsidRPr="00F1766C">
        <w:rPr>
          <w:spacing w:val="-17"/>
          <w:sz w:val="24"/>
          <w:szCs w:val="24"/>
        </w:rPr>
        <w:t>11.</w:t>
      </w:r>
      <w:r w:rsidRPr="00F1766C">
        <w:rPr>
          <w:sz w:val="24"/>
          <w:szCs w:val="24"/>
        </w:rPr>
        <w:tab/>
      </w:r>
      <w:proofErr w:type="spellStart"/>
      <w:r w:rsidRPr="00F1766C">
        <w:rPr>
          <w:sz w:val="24"/>
          <w:szCs w:val="24"/>
        </w:rPr>
        <w:t>Сейфулаева</w:t>
      </w:r>
      <w:proofErr w:type="spellEnd"/>
      <w:r w:rsidRPr="00F1766C">
        <w:rPr>
          <w:sz w:val="24"/>
          <w:szCs w:val="24"/>
        </w:rPr>
        <w:t xml:space="preserve">,  М.   Э.   Международный  маркетинг  /  М.   Э.   </w:t>
      </w:r>
      <w:proofErr w:type="spellStart"/>
      <w:r w:rsidRPr="00F1766C">
        <w:rPr>
          <w:sz w:val="24"/>
          <w:szCs w:val="24"/>
        </w:rPr>
        <w:t>Сейфулаева</w:t>
      </w:r>
      <w:proofErr w:type="spellEnd"/>
      <w:r w:rsidRPr="00F1766C">
        <w:rPr>
          <w:sz w:val="24"/>
          <w:szCs w:val="24"/>
        </w:rPr>
        <w:t>.  -</w:t>
      </w:r>
    </w:p>
    <w:p w:rsidR="00416DAF" w:rsidRPr="00F1766C" w:rsidRDefault="00416DAF" w:rsidP="00416DAF">
      <w:pPr>
        <w:shd w:val="clear" w:color="auto" w:fill="FFFFFF"/>
        <w:spacing w:line="274" w:lineRule="exact"/>
        <w:ind w:left="1262"/>
        <w:jc w:val="both"/>
        <w:rPr>
          <w:sz w:val="24"/>
          <w:szCs w:val="24"/>
        </w:rPr>
      </w:pPr>
      <w:r w:rsidRPr="00F1766C">
        <w:rPr>
          <w:sz w:val="24"/>
          <w:szCs w:val="24"/>
        </w:rPr>
        <w:t>Москва, 2004. - 348 с.</w:t>
      </w:r>
    </w:p>
    <w:p w:rsidR="00416DAF" w:rsidRPr="00F1766C" w:rsidRDefault="00416DAF" w:rsidP="00416DAF">
      <w:pPr>
        <w:shd w:val="clear" w:color="auto" w:fill="FFFFFF"/>
        <w:tabs>
          <w:tab w:val="left" w:pos="1157"/>
        </w:tabs>
        <w:spacing w:line="274" w:lineRule="exact"/>
        <w:ind w:left="763"/>
        <w:jc w:val="both"/>
        <w:rPr>
          <w:sz w:val="24"/>
          <w:szCs w:val="24"/>
        </w:rPr>
      </w:pPr>
      <w:r w:rsidRPr="00F1766C">
        <w:rPr>
          <w:spacing w:val="-17"/>
          <w:sz w:val="24"/>
          <w:szCs w:val="24"/>
        </w:rPr>
        <w:t>12.</w:t>
      </w:r>
      <w:r w:rsidRPr="00F1766C">
        <w:rPr>
          <w:sz w:val="24"/>
          <w:szCs w:val="24"/>
        </w:rPr>
        <w:tab/>
      </w:r>
      <w:proofErr w:type="spellStart"/>
      <w:r w:rsidRPr="00F1766C">
        <w:rPr>
          <w:sz w:val="24"/>
          <w:szCs w:val="24"/>
        </w:rPr>
        <w:t>Спивак</w:t>
      </w:r>
      <w:proofErr w:type="spellEnd"/>
      <w:r w:rsidRPr="00F1766C">
        <w:rPr>
          <w:sz w:val="24"/>
          <w:szCs w:val="24"/>
        </w:rPr>
        <w:t xml:space="preserve">, Э. В. Корпоративная культура / Э. В. </w:t>
      </w:r>
      <w:proofErr w:type="spellStart"/>
      <w:r w:rsidRPr="00F1766C">
        <w:rPr>
          <w:sz w:val="24"/>
          <w:szCs w:val="24"/>
        </w:rPr>
        <w:t>Спивак</w:t>
      </w:r>
      <w:proofErr w:type="spellEnd"/>
      <w:r w:rsidRPr="00F1766C">
        <w:rPr>
          <w:sz w:val="24"/>
          <w:szCs w:val="24"/>
        </w:rPr>
        <w:t>. - Санкт-Петербург,</w:t>
      </w:r>
    </w:p>
    <w:p w:rsidR="00416DAF" w:rsidRPr="00F1766C" w:rsidRDefault="00416DAF" w:rsidP="00416DAF">
      <w:pPr>
        <w:shd w:val="clear" w:color="auto" w:fill="FFFFFF"/>
        <w:spacing w:line="274" w:lineRule="exact"/>
        <w:ind w:left="1262"/>
        <w:jc w:val="both"/>
        <w:rPr>
          <w:sz w:val="24"/>
          <w:szCs w:val="24"/>
        </w:rPr>
      </w:pPr>
      <w:r w:rsidRPr="00F1766C">
        <w:rPr>
          <w:sz w:val="24"/>
          <w:szCs w:val="24"/>
        </w:rPr>
        <w:t>2001.-265 с.</w:t>
      </w:r>
    </w:p>
    <w:p w:rsidR="00416DAF" w:rsidRPr="00F1766C" w:rsidRDefault="00416DAF" w:rsidP="00416DAF">
      <w:pPr>
        <w:shd w:val="clear" w:color="auto" w:fill="FFFFFF"/>
        <w:tabs>
          <w:tab w:val="left" w:pos="1157"/>
        </w:tabs>
        <w:spacing w:line="274" w:lineRule="exact"/>
        <w:ind w:left="763"/>
        <w:jc w:val="both"/>
        <w:rPr>
          <w:sz w:val="24"/>
          <w:szCs w:val="24"/>
        </w:rPr>
      </w:pPr>
      <w:r w:rsidRPr="00F1766C">
        <w:rPr>
          <w:spacing w:val="-15"/>
          <w:sz w:val="24"/>
          <w:szCs w:val="24"/>
        </w:rPr>
        <w:t>13.</w:t>
      </w:r>
      <w:r w:rsidRPr="00F1766C">
        <w:rPr>
          <w:sz w:val="24"/>
          <w:szCs w:val="24"/>
        </w:rPr>
        <w:tab/>
      </w:r>
      <w:proofErr w:type="spellStart"/>
      <w:r w:rsidRPr="00F1766C">
        <w:rPr>
          <w:sz w:val="24"/>
          <w:szCs w:val="24"/>
        </w:rPr>
        <w:t>Еишков</w:t>
      </w:r>
      <w:proofErr w:type="spellEnd"/>
      <w:r w:rsidRPr="00F1766C">
        <w:rPr>
          <w:sz w:val="24"/>
          <w:szCs w:val="24"/>
        </w:rPr>
        <w:t>, В. П. Внешнеторговая политика</w:t>
      </w:r>
      <w:proofErr w:type="gramStart"/>
      <w:r w:rsidRPr="00F1766C">
        <w:rPr>
          <w:sz w:val="24"/>
          <w:szCs w:val="24"/>
        </w:rPr>
        <w:t xml:space="preserve"> :</w:t>
      </w:r>
      <w:proofErr w:type="gramEnd"/>
      <w:r w:rsidRPr="00F1766C">
        <w:rPr>
          <w:sz w:val="24"/>
          <w:szCs w:val="24"/>
        </w:rPr>
        <w:t xml:space="preserve"> учебное пособие / В. Н. Тишков. -</w:t>
      </w:r>
    </w:p>
    <w:p w:rsidR="00416DAF" w:rsidRPr="00F1766C" w:rsidRDefault="00416DAF" w:rsidP="00416DAF">
      <w:pPr>
        <w:shd w:val="clear" w:color="auto" w:fill="FFFFFF"/>
        <w:spacing w:line="274" w:lineRule="exact"/>
        <w:ind w:left="1262"/>
        <w:jc w:val="both"/>
        <w:rPr>
          <w:sz w:val="24"/>
          <w:szCs w:val="24"/>
        </w:rPr>
      </w:pPr>
      <w:r w:rsidRPr="00F1766C">
        <w:rPr>
          <w:sz w:val="24"/>
          <w:szCs w:val="24"/>
        </w:rPr>
        <w:t>Санкт-Петербург, 2001. - 267 с.</w:t>
      </w:r>
    </w:p>
    <w:p w:rsidR="00416DAF" w:rsidRPr="00F1766C" w:rsidRDefault="00416DAF" w:rsidP="00416DAF">
      <w:pPr>
        <w:numPr>
          <w:ilvl w:val="0"/>
          <w:numId w:val="2"/>
        </w:numPr>
        <w:shd w:val="clear" w:color="auto" w:fill="FFFFFF"/>
        <w:tabs>
          <w:tab w:val="left" w:pos="1157"/>
        </w:tabs>
        <w:spacing w:line="274" w:lineRule="exact"/>
        <w:ind w:left="763"/>
        <w:jc w:val="both"/>
        <w:rPr>
          <w:spacing w:val="-17"/>
          <w:sz w:val="24"/>
          <w:szCs w:val="24"/>
        </w:rPr>
      </w:pPr>
      <w:proofErr w:type="spellStart"/>
      <w:r w:rsidRPr="00F1766C">
        <w:rPr>
          <w:sz w:val="24"/>
          <w:szCs w:val="24"/>
        </w:rPr>
        <w:t>Холленсен</w:t>
      </w:r>
      <w:proofErr w:type="spellEnd"/>
      <w:r w:rsidRPr="00F1766C">
        <w:rPr>
          <w:sz w:val="24"/>
          <w:szCs w:val="24"/>
        </w:rPr>
        <w:t xml:space="preserve">, С. </w:t>
      </w:r>
      <w:proofErr w:type="spellStart"/>
      <w:r w:rsidRPr="00F1766C">
        <w:rPr>
          <w:sz w:val="24"/>
          <w:szCs w:val="24"/>
        </w:rPr>
        <w:t>Елобальный</w:t>
      </w:r>
      <w:proofErr w:type="spellEnd"/>
      <w:r w:rsidRPr="00F1766C">
        <w:rPr>
          <w:sz w:val="24"/>
          <w:szCs w:val="24"/>
        </w:rPr>
        <w:t xml:space="preserve"> маркетинг / С. </w:t>
      </w:r>
      <w:proofErr w:type="spellStart"/>
      <w:r w:rsidRPr="00F1766C">
        <w:rPr>
          <w:sz w:val="24"/>
          <w:szCs w:val="24"/>
        </w:rPr>
        <w:t>Холленсен</w:t>
      </w:r>
      <w:proofErr w:type="spellEnd"/>
      <w:r w:rsidRPr="00F1766C">
        <w:rPr>
          <w:sz w:val="24"/>
          <w:szCs w:val="24"/>
        </w:rPr>
        <w:t>. - Минск, 2004. - 832 с.</w:t>
      </w:r>
    </w:p>
    <w:p w:rsidR="00416DAF" w:rsidRPr="00F1766C" w:rsidRDefault="00416DAF" w:rsidP="00416DAF">
      <w:pPr>
        <w:numPr>
          <w:ilvl w:val="0"/>
          <w:numId w:val="2"/>
        </w:numPr>
        <w:shd w:val="clear" w:color="auto" w:fill="FFFFFF"/>
        <w:tabs>
          <w:tab w:val="left" w:pos="1157"/>
        </w:tabs>
        <w:spacing w:line="274" w:lineRule="exact"/>
        <w:ind w:left="763"/>
        <w:jc w:val="both"/>
        <w:rPr>
          <w:spacing w:val="-15"/>
          <w:sz w:val="24"/>
          <w:szCs w:val="24"/>
        </w:rPr>
      </w:pPr>
      <w:r w:rsidRPr="00F1766C">
        <w:rPr>
          <w:sz w:val="24"/>
          <w:szCs w:val="24"/>
        </w:rPr>
        <w:t>Черенков, В. И. Международный маркетинг / В. И. Черенков. - Санкт-</w:t>
      </w:r>
    </w:p>
    <w:p w:rsidR="00416DAF" w:rsidRPr="00F1766C" w:rsidRDefault="00416DAF" w:rsidP="00416DAF">
      <w:pPr>
        <w:shd w:val="clear" w:color="auto" w:fill="FFFFFF"/>
        <w:spacing w:line="274" w:lineRule="exact"/>
        <w:ind w:left="1258"/>
        <w:jc w:val="both"/>
        <w:rPr>
          <w:sz w:val="24"/>
          <w:szCs w:val="24"/>
        </w:rPr>
      </w:pPr>
      <w:r w:rsidRPr="00F1766C">
        <w:rPr>
          <w:sz w:val="24"/>
          <w:szCs w:val="24"/>
        </w:rPr>
        <w:t>Петербург, 2003. - 837 с.</w:t>
      </w:r>
    </w:p>
    <w:p w:rsidR="00416DAF" w:rsidRPr="00F1766C" w:rsidRDefault="00416DAF" w:rsidP="00416DAF">
      <w:pPr>
        <w:shd w:val="clear" w:color="auto" w:fill="FFFFFF"/>
        <w:tabs>
          <w:tab w:val="left" w:pos="1258"/>
        </w:tabs>
        <w:spacing w:line="274" w:lineRule="exact"/>
        <w:ind w:left="1258" w:hanging="494"/>
        <w:jc w:val="both"/>
        <w:rPr>
          <w:sz w:val="24"/>
          <w:szCs w:val="24"/>
        </w:rPr>
      </w:pPr>
      <w:r w:rsidRPr="00F1766C">
        <w:rPr>
          <w:spacing w:val="-16"/>
          <w:sz w:val="24"/>
          <w:szCs w:val="24"/>
        </w:rPr>
        <w:t>16.</w:t>
      </w:r>
      <w:r w:rsidRPr="00F1766C">
        <w:rPr>
          <w:sz w:val="24"/>
          <w:szCs w:val="24"/>
        </w:rPr>
        <w:tab/>
      </w:r>
      <w:proofErr w:type="spellStart"/>
      <w:r w:rsidRPr="00F1766C">
        <w:rPr>
          <w:sz w:val="24"/>
          <w:szCs w:val="24"/>
        </w:rPr>
        <w:t>Эткинсон</w:t>
      </w:r>
      <w:proofErr w:type="spellEnd"/>
      <w:r w:rsidRPr="00F1766C">
        <w:rPr>
          <w:sz w:val="24"/>
          <w:szCs w:val="24"/>
        </w:rPr>
        <w:t>,   Дж.   Стратегический   маркетинг</w:t>
      </w:r>
      <w:proofErr w:type="gramStart"/>
      <w:r w:rsidRPr="00F1766C">
        <w:rPr>
          <w:sz w:val="24"/>
          <w:szCs w:val="24"/>
        </w:rPr>
        <w:t xml:space="preserve">   :</w:t>
      </w:r>
      <w:proofErr w:type="gramEnd"/>
      <w:r w:rsidRPr="00F1766C">
        <w:rPr>
          <w:sz w:val="24"/>
          <w:szCs w:val="24"/>
        </w:rPr>
        <w:t xml:space="preserve">   учебное   пособие   /   Дж.</w:t>
      </w:r>
      <w:r w:rsidRPr="00F1766C">
        <w:rPr>
          <w:sz w:val="24"/>
          <w:szCs w:val="24"/>
        </w:rPr>
        <w:br/>
      </w:r>
      <w:proofErr w:type="spellStart"/>
      <w:r w:rsidRPr="00F1766C">
        <w:rPr>
          <w:sz w:val="24"/>
          <w:szCs w:val="24"/>
        </w:rPr>
        <w:t>Эткинсон</w:t>
      </w:r>
      <w:proofErr w:type="spellEnd"/>
      <w:r w:rsidRPr="00F1766C">
        <w:rPr>
          <w:sz w:val="24"/>
          <w:szCs w:val="24"/>
        </w:rPr>
        <w:t>. - Москва</w:t>
      </w:r>
      <w:proofErr w:type="gramStart"/>
      <w:r w:rsidRPr="00F1766C">
        <w:rPr>
          <w:sz w:val="24"/>
          <w:szCs w:val="24"/>
        </w:rPr>
        <w:t xml:space="preserve"> :</w:t>
      </w:r>
      <w:proofErr w:type="gramEnd"/>
      <w:r w:rsidRPr="00F1766C">
        <w:rPr>
          <w:sz w:val="24"/>
          <w:szCs w:val="24"/>
        </w:rPr>
        <w:t xml:space="preserve"> </w:t>
      </w:r>
      <w:proofErr w:type="spellStart"/>
      <w:r w:rsidRPr="00F1766C">
        <w:rPr>
          <w:sz w:val="24"/>
          <w:szCs w:val="24"/>
        </w:rPr>
        <w:t>Юнити</w:t>
      </w:r>
      <w:proofErr w:type="spellEnd"/>
      <w:r w:rsidRPr="00F1766C">
        <w:rPr>
          <w:sz w:val="24"/>
          <w:szCs w:val="24"/>
        </w:rPr>
        <w:t>-Дана, 2001. - 652 с.</w:t>
      </w:r>
    </w:p>
    <w:p w:rsidR="00416DAF" w:rsidRPr="00F1766C" w:rsidRDefault="00416DAF" w:rsidP="00416DAF">
      <w:pPr>
        <w:shd w:val="clear" w:color="auto" w:fill="FFFFFF"/>
        <w:tabs>
          <w:tab w:val="left" w:pos="250"/>
        </w:tabs>
        <w:spacing w:before="278"/>
        <w:jc w:val="both"/>
        <w:rPr>
          <w:sz w:val="24"/>
          <w:szCs w:val="24"/>
        </w:rPr>
      </w:pPr>
      <w:r w:rsidRPr="00F1766C">
        <w:rPr>
          <w:spacing w:val="-10"/>
          <w:sz w:val="24"/>
          <w:szCs w:val="24"/>
        </w:rPr>
        <w:t>б)</w:t>
      </w:r>
      <w:r w:rsidRPr="00F1766C">
        <w:rPr>
          <w:sz w:val="24"/>
          <w:szCs w:val="24"/>
        </w:rPr>
        <w:tab/>
        <w:t>дополнительная литература (имеется в библиотеке)</w:t>
      </w:r>
    </w:p>
    <w:p w:rsidR="00416DAF" w:rsidRPr="00F1766C" w:rsidRDefault="00416DAF" w:rsidP="00416DAF">
      <w:pPr>
        <w:numPr>
          <w:ilvl w:val="0"/>
          <w:numId w:val="3"/>
        </w:numPr>
        <w:shd w:val="clear" w:color="auto" w:fill="FFFFFF"/>
        <w:tabs>
          <w:tab w:val="left" w:pos="1094"/>
          <w:tab w:val="left" w:pos="2726"/>
          <w:tab w:val="left" w:pos="3926"/>
          <w:tab w:val="left" w:pos="5458"/>
          <w:tab w:val="left" w:pos="7930"/>
        </w:tabs>
        <w:spacing w:before="283" w:line="274" w:lineRule="exact"/>
        <w:ind w:left="1094" w:hanging="374"/>
        <w:jc w:val="both"/>
        <w:rPr>
          <w:spacing w:val="-14"/>
          <w:sz w:val="24"/>
          <w:szCs w:val="24"/>
        </w:rPr>
      </w:pPr>
      <w:r w:rsidRPr="00F1766C">
        <w:rPr>
          <w:spacing w:val="-2"/>
          <w:sz w:val="24"/>
          <w:szCs w:val="24"/>
        </w:rPr>
        <w:t>Диденко</w:t>
      </w:r>
      <w:r w:rsidRPr="00F1766C">
        <w:rPr>
          <w:rFonts w:ascii="Arial" w:hAnsi="Arial" w:cs="Arial"/>
          <w:sz w:val="24"/>
          <w:szCs w:val="24"/>
        </w:rPr>
        <w:tab/>
      </w:r>
      <w:r w:rsidRPr="00F1766C">
        <w:rPr>
          <w:spacing w:val="-6"/>
          <w:sz w:val="24"/>
          <w:szCs w:val="24"/>
        </w:rPr>
        <w:t>Н.И.</w:t>
      </w:r>
      <w:r w:rsidRPr="00F1766C">
        <w:rPr>
          <w:rFonts w:ascii="Arial" w:cs="Arial"/>
          <w:sz w:val="24"/>
          <w:szCs w:val="24"/>
        </w:rPr>
        <w:tab/>
      </w:r>
      <w:r w:rsidRPr="00F1766C">
        <w:rPr>
          <w:spacing w:val="-3"/>
          <w:sz w:val="24"/>
          <w:szCs w:val="24"/>
        </w:rPr>
        <w:t>Основы</w:t>
      </w:r>
      <w:r w:rsidRPr="00F1766C">
        <w:rPr>
          <w:rFonts w:ascii="Arial" w:hAnsi="Arial" w:cs="Arial"/>
          <w:sz w:val="24"/>
          <w:szCs w:val="24"/>
        </w:rPr>
        <w:tab/>
      </w:r>
      <w:r w:rsidRPr="00F1766C">
        <w:rPr>
          <w:spacing w:val="-2"/>
          <w:sz w:val="24"/>
          <w:szCs w:val="24"/>
        </w:rPr>
        <w:t>международного</w:t>
      </w:r>
      <w:r w:rsidRPr="00F1766C">
        <w:rPr>
          <w:rFonts w:ascii="Arial" w:hAnsi="Arial" w:cs="Arial"/>
          <w:sz w:val="24"/>
          <w:szCs w:val="24"/>
        </w:rPr>
        <w:tab/>
      </w:r>
      <w:r w:rsidRPr="00F1766C">
        <w:rPr>
          <w:spacing w:val="-2"/>
          <w:sz w:val="24"/>
          <w:szCs w:val="24"/>
        </w:rPr>
        <w:t xml:space="preserve">маркетинга: </w:t>
      </w:r>
      <w:proofErr w:type="spellStart"/>
      <w:r w:rsidRPr="00F1766C">
        <w:rPr>
          <w:sz w:val="24"/>
          <w:szCs w:val="24"/>
        </w:rPr>
        <w:t>учеб</w:t>
      </w:r>
      <w:proofErr w:type="gramStart"/>
      <w:r w:rsidRPr="00F1766C">
        <w:rPr>
          <w:sz w:val="24"/>
          <w:szCs w:val="24"/>
        </w:rPr>
        <w:t>.п</w:t>
      </w:r>
      <w:proofErr w:type="gramEnd"/>
      <w:r w:rsidRPr="00F1766C">
        <w:rPr>
          <w:sz w:val="24"/>
          <w:szCs w:val="24"/>
        </w:rPr>
        <w:t>особие</w:t>
      </w:r>
      <w:proofErr w:type="spellEnd"/>
      <w:r w:rsidRPr="00F1766C">
        <w:rPr>
          <w:sz w:val="24"/>
          <w:szCs w:val="24"/>
        </w:rPr>
        <w:t>/</w:t>
      </w:r>
      <w:proofErr w:type="spellStart"/>
      <w:r w:rsidRPr="00F1766C">
        <w:rPr>
          <w:sz w:val="24"/>
          <w:szCs w:val="24"/>
        </w:rPr>
        <w:t>Н.И.Диденко</w:t>
      </w:r>
      <w:proofErr w:type="spellEnd"/>
      <w:r w:rsidRPr="00F1766C">
        <w:rPr>
          <w:sz w:val="24"/>
          <w:szCs w:val="24"/>
        </w:rPr>
        <w:t xml:space="preserve">, </w:t>
      </w:r>
      <w:proofErr w:type="spellStart"/>
      <w:r w:rsidRPr="00F1766C">
        <w:rPr>
          <w:sz w:val="24"/>
          <w:szCs w:val="24"/>
        </w:rPr>
        <w:t>В.В.Сомохвалов</w:t>
      </w:r>
      <w:proofErr w:type="spellEnd"/>
      <w:r w:rsidRPr="00F1766C">
        <w:rPr>
          <w:sz w:val="24"/>
          <w:szCs w:val="24"/>
        </w:rPr>
        <w:t>.-СПб.: Политехника, 2000. -295</w:t>
      </w:r>
    </w:p>
    <w:p w:rsidR="00416DAF" w:rsidRPr="00F1766C" w:rsidRDefault="00416DAF" w:rsidP="00416DAF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74" w:lineRule="exact"/>
        <w:ind w:left="1094" w:hanging="374"/>
        <w:jc w:val="both"/>
        <w:rPr>
          <w:spacing w:val="-14"/>
          <w:sz w:val="24"/>
          <w:szCs w:val="24"/>
        </w:rPr>
      </w:pPr>
      <w:proofErr w:type="spellStart"/>
      <w:r w:rsidRPr="00F1766C">
        <w:rPr>
          <w:sz w:val="24"/>
          <w:szCs w:val="24"/>
        </w:rPr>
        <w:t>Дэниэлс</w:t>
      </w:r>
      <w:proofErr w:type="spellEnd"/>
      <w:r w:rsidRPr="00F1766C">
        <w:rPr>
          <w:sz w:val="24"/>
          <w:szCs w:val="24"/>
        </w:rPr>
        <w:t xml:space="preserve"> Д.Л., </w:t>
      </w:r>
      <w:proofErr w:type="spellStart"/>
      <w:r w:rsidRPr="00F1766C">
        <w:rPr>
          <w:sz w:val="24"/>
          <w:szCs w:val="24"/>
        </w:rPr>
        <w:t>Радеба</w:t>
      </w:r>
      <w:proofErr w:type="spellEnd"/>
      <w:r w:rsidRPr="00F1766C">
        <w:rPr>
          <w:sz w:val="24"/>
          <w:szCs w:val="24"/>
        </w:rPr>
        <w:t xml:space="preserve"> Л.Х. Международный бизнес: внешняя среда и деловые операции.- Москва: Дело, </w:t>
      </w:r>
      <w:proofErr w:type="spellStart"/>
      <w:r w:rsidRPr="00F1766C">
        <w:rPr>
          <w:sz w:val="24"/>
          <w:szCs w:val="24"/>
        </w:rPr>
        <w:t>ЛТд</w:t>
      </w:r>
      <w:proofErr w:type="spellEnd"/>
      <w:r w:rsidRPr="00F1766C">
        <w:rPr>
          <w:sz w:val="24"/>
          <w:szCs w:val="24"/>
        </w:rPr>
        <w:t xml:space="preserve"> 1994.-830 с.</w:t>
      </w:r>
    </w:p>
    <w:p w:rsidR="00416DAF" w:rsidRPr="00F1766C" w:rsidRDefault="00416DAF" w:rsidP="00416DAF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74" w:lineRule="exact"/>
        <w:ind w:left="720"/>
        <w:jc w:val="both"/>
        <w:rPr>
          <w:spacing w:val="-14"/>
          <w:sz w:val="24"/>
          <w:szCs w:val="24"/>
        </w:rPr>
      </w:pPr>
      <w:proofErr w:type="spellStart"/>
      <w:r w:rsidRPr="00F1766C">
        <w:rPr>
          <w:sz w:val="24"/>
          <w:szCs w:val="24"/>
        </w:rPr>
        <w:t>Котлер</w:t>
      </w:r>
      <w:proofErr w:type="spellEnd"/>
      <w:r w:rsidRPr="00F1766C">
        <w:rPr>
          <w:sz w:val="24"/>
          <w:szCs w:val="24"/>
        </w:rPr>
        <w:t xml:space="preserve"> Ф., </w:t>
      </w:r>
      <w:proofErr w:type="spellStart"/>
      <w:r w:rsidRPr="00F1766C">
        <w:rPr>
          <w:sz w:val="24"/>
          <w:szCs w:val="24"/>
        </w:rPr>
        <w:t>Келлер</w:t>
      </w:r>
      <w:proofErr w:type="spellEnd"/>
      <w:r w:rsidRPr="00F1766C">
        <w:rPr>
          <w:sz w:val="24"/>
          <w:szCs w:val="24"/>
        </w:rPr>
        <w:t xml:space="preserve"> К. Маркетинг</w:t>
      </w:r>
      <w:proofErr w:type="gramStart"/>
      <w:r w:rsidRPr="00F1766C">
        <w:rPr>
          <w:sz w:val="24"/>
          <w:szCs w:val="24"/>
        </w:rPr>
        <w:t>.М</w:t>
      </w:r>
      <w:proofErr w:type="gramEnd"/>
      <w:r w:rsidRPr="00F1766C">
        <w:rPr>
          <w:sz w:val="24"/>
          <w:szCs w:val="24"/>
        </w:rPr>
        <w:t>енеджмент.-СПб:Питер,2007.-816 с.</w:t>
      </w:r>
    </w:p>
    <w:p w:rsidR="00416DAF" w:rsidRPr="00F1766C" w:rsidRDefault="00416DAF" w:rsidP="00416DAF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74" w:lineRule="exact"/>
        <w:ind w:left="1094" w:hanging="374"/>
        <w:jc w:val="both"/>
        <w:rPr>
          <w:spacing w:val="-8"/>
          <w:sz w:val="24"/>
          <w:szCs w:val="24"/>
        </w:rPr>
      </w:pPr>
      <w:proofErr w:type="spellStart"/>
      <w:r w:rsidRPr="00F1766C">
        <w:rPr>
          <w:sz w:val="24"/>
          <w:szCs w:val="24"/>
        </w:rPr>
        <w:t>Облой</w:t>
      </w:r>
      <w:proofErr w:type="spellEnd"/>
      <w:r w:rsidRPr="00F1766C">
        <w:rPr>
          <w:sz w:val="24"/>
          <w:szCs w:val="24"/>
        </w:rPr>
        <w:t xml:space="preserve"> К. Стратегия успешной компании</w:t>
      </w:r>
      <w:proofErr w:type="gramStart"/>
      <w:r w:rsidRPr="00F1766C">
        <w:rPr>
          <w:sz w:val="24"/>
          <w:szCs w:val="24"/>
        </w:rPr>
        <w:t>.-</w:t>
      </w:r>
      <w:proofErr w:type="gramEnd"/>
      <w:r w:rsidRPr="00F1766C">
        <w:rPr>
          <w:sz w:val="24"/>
          <w:szCs w:val="24"/>
        </w:rPr>
        <w:t xml:space="preserve">М: </w:t>
      </w:r>
      <w:proofErr w:type="spellStart"/>
      <w:r w:rsidRPr="00F1766C">
        <w:rPr>
          <w:sz w:val="24"/>
          <w:szCs w:val="24"/>
        </w:rPr>
        <w:t>Изд.деловой</w:t>
      </w:r>
      <w:proofErr w:type="spellEnd"/>
      <w:r w:rsidRPr="00F1766C">
        <w:rPr>
          <w:sz w:val="24"/>
          <w:szCs w:val="24"/>
        </w:rPr>
        <w:t xml:space="preserve"> и </w:t>
      </w:r>
      <w:proofErr w:type="spellStart"/>
      <w:r w:rsidRPr="00F1766C">
        <w:rPr>
          <w:sz w:val="24"/>
          <w:szCs w:val="24"/>
        </w:rPr>
        <w:t>уч.литературы</w:t>
      </w:r>
      <w:proofErr w:type="spellEnd"/>
      <w:r w:rsidRPr="00F1766C">
        <w:rPr>
          <w:sz w:val="24"/>
          <w:szCs w:val="24"/>
        </w:rPr>
        <w:t>, 2005.-472 с.</w:t>
      </w:r>
    </w:p>
    <w:p w:rsidR="00BB6C97" w:rsidRDefault="00BB6C97"/>
    <w:sectPr w:rsidR="00BB6C97" w:rsidSect="00BB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EC6"/>
    <w:multiLevelType w:val="singleLevel"/>
    <w:tmpl w:val="9908708E"/>
    <w:lvl w:ilvl="0">
      <w:start w:val="1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13E973D2"/>
    <w:multiLevelType w:val="singleLevel"/>
    <w:tmpl w:val="10060690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67E21829"/>
    <w:multiLevelType w:val="singleLevel"/>
    <w:tmpl w:val="8ED048B2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AF"/>
    <w:rsid w:val="00416DAF"/>
    <w:rsid w:val="00BB6C97"/>
    <w:rsid w:val="00C6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Yadevich</cp:lastModifiedBy>
  <cp:revision>2</cp:revision>
  <dcterms:created xsi:type="dcterms:W3CDTF">2017-06-22T14:12:00Z</dcterms:created>
  <dcterms:modified xsi:type="dcterms:W3CDTF">2017-06-22T14:12:00Z</dcterms:modified>
</cp:coreProperties>
</file>