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F9" w:rsidRPr="00704FF9" w:rsidRDefault="00704FF9" w:rsidP="00704FF9">
      <w:pPr>
        <w:jc w:val="center"/>
        <w:rPr>
          <w:rFonts w:ascii="Times New Roman" w:eastAsia="+mj-ea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704FF9">
        <w:rPr>
          <w:rFonts w:ascii="Times New Roman" w:eastAsia="+mj-ea" w:hAnsi="Times New Roman" w:cs="Times New Roman"/>
          <w:b/>
          <w:bCs/>
          <w:caps/>
          <w:sz w:val="28"/>
          <w:szCs w:val="28"/>
        </w:rPr>
        <w:t xml:space="preserve">Вопросы к </w:t>
      </w:r>
      <w:r w:rsidR="006607B9">
        <w:rPr>
          <w:rFonts w:ascii="Times New Roman" w:eastAsia="+mj-ea" w:hAnsi="Times New Roman" w:cs="Times New Roman"/>
          <w:b/>
          <w:bCs/>
          <w:caps/>
          <w:sz w:val="28"/>
          <w:szCs w:val="28"/>
        </w:rPr>
        <w:t>зачету</w:t>
      </w:r>
      <w:r w:rsidRPr="00704FF9">
        <w:rPr>
          <w:rFonts w:ascii="Times New Roman" w:eastAsia="+mj-ea" w:hAnsi="Times New Roman" w:cs="Times New Roman"/>
          <w:b/>
          <w:bCs/>
          <w:caps/>
          <w:sz w:val="28"/>
          <w:szCs w:val="28"/>
        </w:rPr>
        <w:t xml:space="preserve"> по курсу «Маркетинг»</w:t>
      </w:r>
    </w:p>
    <w:p w:rsidR="00632E65" w:rsidRPr="00A922AA" w:rsidRDefault="00632E65" w:rsidP="00A922AA">
      <w:pPr>
        <w:pStyle w:val="a3"/>
        <w:numPr>
          <w:ilvl w:val="0"/>
          <w:numId w:val="4"/>
        </w:numPr>
        <w:ind w:left="0" w:firstLine="709"/>
        <w:rPr>
          <w:rFonts w:eastAsia="+mj-ea"/>
          <w:bCs/>
          <w:sz w:val="28"/>
          <w:szCs w:val="28"/>
        </w:rPr>
      </w:pPr>
      <w:r w:rsidRPr="00A922AA">
        <w:rPr>
          <w:rFonts w:eastAsia="+mj-ea"/>
          <w:bCs/>
          <w:sz w:val="28"/>
          <w:szCs w:val="28"/>
        </w:rPr>
        <w:t xml:space="preserve">Сущность </w:t>
      </w:r>
      <w:r w:rsidR="00A816FF" w:rsidRPr="00A922AA">
        <w:rPr>
          <w:rFonts w:eastAsia="+mj-ea"/>
          <w:bCs/>
          <w:sz w:val="28"/>
          <w:szCs w:val="28"/>
        </w:rPr>
        <w:t xml:space="preserve">и происхождение концепции </w:t>
      </w:r>
      <w:r w:rsidRPr="00A922AA">
        <w:rPr>
          <w:rFonts w:eastAsia="+mj-ea"/>
          <w:bCs/>
          <w:sz w:val="28"/>
          <w:szCs w:val="28"/>
        </w:rPr>
        <w:t>маркетинга</w:t>
      </w:r>
    </w:p>
    <w:p w:rsidR="00632E65" w:rsidRPr="00A922AA" w:rsidRDefault="00A816FF" w:rsidP="00A922AA">
      <w:pPr>
        <w:pStyle w:val="a3"/>
        <w:numPr>
          <w:ilvl w:val="0"/>
          <w:numId w:val="4"/>
        </w:numPr>
        <w:ind w:left="0" w:firstLine="709"/>
        <w:rPr>
          <w:rFonts w:eastAsia="+mj-ea"/>
          <w:sz w:val="28"/>
          <w:szCs w:val="28"/>
        </w:rPr>
      </w:pPr>
      <w:r w:rsidRPr="00A922AA">
        <w:rPr>
          <w:rFonts w:eastAsia="+mj-ea"/>
          <w:bCs/>
          <w:sz w:val="28"/>
          <w:szCs w:val="28"/>
        </w:rPr>
        <w:t>Основные понятия маркетинга</w:t>
      </w:r>
      <w:r w:rsidR="00632E65" w:rsidRPr="00A922AA">
        <w:rPr>
          <w:rFonts w:eastAsia="+mj-ea"/>
          <w:sz w:val="28"/>
          <w:szCs w:val="28"/>
        </w:rPr>
        <w:t xml:space="preserve"> </w:t>
      </w:r>
    </w:p>
    <w:p w:rsidR="00281640" w:rsidRPr="00A922AA" w:rsidRDefault="00281640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Сущность и этапы маркетингового исследования</w:t>
      </w:r>
    </w:p>
    <w:p w:rsidR="00281640" w:rsidRPr="00A922AA" w:rsidRDefault="00281640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Определение проблемы и формулирование целей маркетингового исследования</w:t>
      </w:r>
    </w:p>
    <w:p w:rsidR="00281640" w:rsidRPr="00A922AA" w:rsidRDefault="00281640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Типы целей маркетинговых исследований и методы сбора информации</w:t>
      </w:r>
    </w:p>
    <w:p w:rsidR="00281640" w:rsidRPr="00A922AA" w:rsidRDefault="00281640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Методы анализа маркетинговой информации</w:t>
      </w:r>
    </w:p>
    <w:p w:rsidR="00281640" w:rsidRPr="00A922AA" w:rsidRDefault="00432A2F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Сущность и признаки сегментации рынка</w:t>
      </w:r>
    </w:p>
    <w:p w:rsidR="00432A2F" w:rsidRPr="00A922AA" w:rsidRDefault="00432A2F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Методы сегментации рынка</w:t>
      </w:r>
    </w:p>
    <w:p w:rsidR="00432A2F" w:rsidRPr="00A922AA" w:rsidRDefault="00432A2F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Сущность и этапы позиционирования</w:t>
      </w:r>
    </w:p>
    <w:p w:rsidR="00432A2F" w:rsidRDefault="00432A2F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 w:rsidRPr="00A922AA">
        <w:rPr>
          <w:sz w:val="28"/>
          <w:szCs w:val="28"/>
        </w:rPr>
        <w:t>Направления позиционирования</w:t>
      </w:r>
    </w:p>
    <w:p w:rsidR="00664916" w:rsidRDefault="00664916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Факторы внутренней среды маркетинга</w:t>
      </w:r>
    </w:p>
    <w:p w:rsidR="00664916" w:rsidRDefault="00664916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Факторы микросреды маркетинга</w:t>
      </w:r>
    </w:p>
    <w:p w:rsidR="00664916" w:rsidRDefault="00664916" w:rsidP="00A922AA">
      <w:pPr>
        <w:pStyle w:val="a3"/>
        <w:numPr>
          <w:ilvl w:val="0"/>
          <w:numId w:val="4"/>
        </w:numPr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Факторы макросреды маркетинга </w:t>
      </w:r>
    </w:p>
    <w:p w:rsidR="00432A2F" w:rsidRPr="00A922AA" w:rsidRDefault="00432A2F" w:rsidP="00A922AA">
      <w:pPr>
        <w:pStyle w:val="a3"/>
        <w:numPr>
          <w:ilvl w:val="0"/>
          <w:numId w:val="4"/>
        </w:numPr>
        <w:ind w:left="0" w:firstLine="709"/>
        <w:jc w:val="both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 xml:space="preserve">Маркетинговое понимание товара. </w:t>
      </w:r>
    </w:p>
    <w:p w:rsidR="00432A2F" w:rsidRPr="00A922AA" w:rsidRDefault="00432A2F" w:rsidP="00A922AA">
      <w:pPr>
        <w:pStyle w:val="a3"/>
        <w:numPr>
          <w:ilvl w:val="0"/>
          <w:numId w:val="4"/>
        </w:numPr>
        <w:ind w:left="0" w:firstLine="709"/>
        <w:jc w:val="both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Классификация товаров.</w:t>
      </w:r>
    </w:p>
    <w:p w:rsidR="00432A2F" w:rsidRPr="00A922AA" w:rsidRDefault="00432A2F" w:rsidP="00A922AA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jc w:val="both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 xml:space="preserve">Политика торговой марки. </w:t>
      </w:r>
    </w:p>
    <w:p w:rsidR="00432A2F" w:rsidRPr="00A922AA" w:rsidRDefault="00432A2F" w:rsidP="00A922AA">
      <w:pPr>
        <w:pStyle w:val="a3"/>
        <w:numPr>
          <w:ilvl w:val="0"/>
          <w:numId w:val="4"/>
        </w:numPr>
        <w:ind w:left="0" w:firstLine="709"/>
        <w:jc w:val="both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 xml:space="preserve">Конкурентоспособность товара и ее оценка. </w:t>
      </w:r>
    </w:p>
    <w:p w:rsidR="00432A2F" w:rsidRPr="00A922AA" w:rsidRDefault="00432A2F" w:rsidP="00A922AA">
      <w:pPr>
        <w:pStyle w:val="a3"/>
        <w:numPr>
          <w:ilvl w:val="0"/>
          <w:numId w:val="4"/>
        </w:numPr>
        <w:ind w:left="0" w:firstLine="709"/>
        <w:jc w:val="both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 xml:space="preserve">Жизненный цикл товара. Стадии ЖЦТ. </w:t>
      </w:r>
    </w:p>
    <w:p w:rsidR="00432A2F" w:rsidRPr="00A922AA" w:rsidRDefault="00432A2F" w:rsidP="00A922AA">
      <w:pPr>
        <w:pStyle w:val="a3"/>
        <w:numPr>
          <w:ilvl w:val="0"/>
          <w:numId w:val="4"/>
        </w:numPr>
        <w:ind w:left="0" w:firstLine="709"/>
        <w:jc w:val="both"/>
        <w:textAlignment w:val="baseline"/>
        <w:rPr>
          <w:sz w:val="28"/>
          <w:szCs w:val="28"/>
        </w:rPr>
      </w:pPr>
      <w:r w:rsidRPr="00A922AA">
        <w:rPr>
          <w:rFonts w:eastAsia="+mn-ea"/>
          <w:sz w:val="28"/>
          <w:szCs w:val="28"/>
        </w:rPr>
        <w:t>Ассортиментная политика. Разработка новых товаров.</w:t>
      </w:r>
    </w:p>
    <w:p w:rsidR="00432A2F" w:rsidRPr="00A922AA" w:rsidRDefault="00A922AA" w:rsidP="00A922AA">
      <w:pPr>
        <w:pStyle w:val="a3"/>
        <w:numPr>
          <w:ilvl w:val="0"/>
          <w:numId w:val="4"/>
        </w:numPr>
        <w:ind w:left="0" w:firstLine="709"/>
        <w:jc w:val="both"/>
        <w:textAlignment w:val="baseline"/>
        <w:rPr>
          <w:sz w:val="28"/>
          <w:szCs w:val="28"/>
        </w:rPr>
      </w:pPr>
      <w:r w:rsidRPr="00A922AA">
        <w:rPr>
          <w:sz w:val="28"/>
          <w:szCs w:val="28"/>
        </w:rPr>
        <w:t>Факторы ценообразования</w:t>
      </w:r>
    </w:p>
    <w:p w:rsidR="00A922AA" w:rsidRPr="00A922AA" w:rsidRDefault="00A922AA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AA">
        <w:rPr>
          <w:rFonts w:ascii="Times New Roman" w:hAnsi="Times New Roman" w:cs="Times New Roman"/>
          <w:sz w:val="28"/>
          <w:szCs w:val="28"/>
        </w:rPr>
        <w:t>Общая последовательность расчета цены</w:t>
      </w:r>
    </w:p>
    <w:p w:rsidR="00A922AA" w:rsidRPr="00A922AA" w:rsidRDefault="00A922AA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AA">
        <w:rPr>
          <w:rFonts w:ascii="Times New Roman" w:hAnsi="Times New Roman" w:cs="Times New Roman"/>
          <w:sz w:val="28"/>
          <w:szCs w:val="28"/>
        </w:rPr>
        <w:t>Методы ценообразования с ориентацией на издержки производства</w:t>
      </w:r>
    </w:p>
    <w:p w:rsidR="00A922AA" w:rsidRPr="00A922AA" w:rsidRDefault="00A922AA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AA">
        <w:rPr>
          <w:rFonts w:ascii="Times New Roman" w:hAnsi="Times New Roman" w:cs="Times New Roman"/>
          <w:sz w:val="28"/>
          <w:szCs w:val="28"/>
        </w:rPr>
        <w:t xml:space="preserve"> Методы ценообразования, ориентированные на качество и потребительские  свойства продукции</w:t>
      </w:r>
    </w:p>
    <w:p w:rsidR="00A922AA" w:rsidRPr="00A922AA" w:rsidRDefault="00A922AA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AA">
        <w:rPr>
          <w:rFonts w:ascii="Times New Roman" w:hAnsi="Times New Roman" w:cs="Times New Roman"/>
          <w:sz w:val="28"/>
          <w:szCs w:val="28"/>
        </w:rPr>
        <w:t xml:space="preserve">   Методы ценообразования, ориентированные на спрос, уровень конкуренции.</w:t>
      </w:r>
    </w:p>
    <w:p w:rsidR="00A922AA" w:rsidRDefault="00A922AA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AA">
        <w:rPr>
          <w:rFonts w:ascii="Times New Roman" w:hAnsi="Times New Roman" w:cs="Times New Roman"/>
          <w:sz w:val="28"/>
          <w:szCs w:val="28"/>
        </w:rPr>
        <w:t xml:space="preserve"> Рыночные стратегии ценообразования</w:t>
      </w:r>
    </w:p>
    <w:p w:rsidR="00A922AA" w:rsidRDefault="00A922AA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EA2677">
        <w:rPr>
          <w:rFonts w:ascii="Times New Roman" w:hAnsi="Times New Roman" w:cs="Times New Roman"/>
          <w:sz w:val="28"/>
          <w:szCs w:val="28"/>
        </w:rPr>
        <w:t>и виды каналов распределения</w:t>
      </w:r>
    </w:p>
    <w:p w:rsidR="00EA2677" w:rsidRDefault="00EA2677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оптовой торговли. Типы оптовых торговцев.</w:t>
      </w:r>
    </w:p>
    <w:p w:rsidR="00A922AA" w:rsidRDefault="00EA2677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розничной торговли</w:t>
      </w:r>
    </w:p>
    <w:p w:rsidR="00EA2677" w:rsidRDefault="00EA2677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роль франчайзинга</w:t>
      </w:r>
    </w:p>
    <w:p w:rsidR="00EA2677" w:rsidRDefault="00EA2677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элементы коммуникационной политики предприятия.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AIDA.</w:t>
      </w:r>
    </w:p>
    <w:p w:rsidR="00EA2677" w:rsidRDefault="00EA2677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рекламы.</w:t>
      </w:r>
    </w:p>
    <w:p w:rsidR="00EA2677" w:rsidRDefault="00704FF9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сбыта.</w:t>
      </w:r>
    </w:p>
    <w:p w:rsidR="00704FF9" w:rsidRDefault="00704FF9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продажи.</w:t>
      </w:r>
    </w:p>
    <w:p w:rsidR="00A922AA" w:rsidRDefault="00704FF9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4740">
        <w:rPr>
          <w:rFonts w:ascii="Times New Roman" w:hAnsi="Times New Roman" w:cs="Times New Roman"/>
          <w:sz w:val="28"/>
          <w:szCs w:val="28"/>
        </w:rPr>
        <w:t>Связи с общественностью и пропаганда.</w:t>
      </w:r>
    </w:p>
    <w:p w:rsidR="00A816FF" w:rsidRPr="00664916" w:rsidRDefault="006607B9" w:rsidP="00A922AA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+mj-ea" w:hAnsi="Times New Roman" w:cs="Times New Roman"/>
          <w:bCs/>
          <w:sz w:val="28"/>
          <w:szCs w:val="28"/>
        </w:rPr>
      </w:pPr>
      <w:r w:rsidRPr="00664916">
        <w:rPr>
          <w:rFonts w:ascii="Times New Roman" w:hAnsi="Times New Roman" w:cs="Times New Roman"/>
          <w:sz w:val="28"/>
          <w:szCs w:val="28"/>
        </w:rPr>
        <w:t>Структура плана маркетинга и его содержание</w:t>
      </w:r>
      <w:r w:rsidR="00664916">
        <w:rPr>
          <w:rFonts w:ascii="Times New Roman" w:hAnsi="Times New Roman" w:cs="Times New Roman"/>
          <w:sz w:val="28"/>
          <w:szCs w:val="28"/>
        </w:rPr>
        <w:t>.</w:t>
      </w:r>
    </w:p>
    <w:sectPr w:rsidR="00A816FF" w:rsidRPr="0066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A8" w:rsidRDefault="000777A8" w:rsidP="001A025D">
      <w:pPr>
        <w:spacing w:after="0" w:line="240" w:lineRule="auto"/>
      </w:pPr>
      <w:r>
        <w:separator/>
      </w:r>
    </w:p>
  </w:endnote>
  <w:endnote w:type="continuationSeparator" w:id="0">
    <w:p w:rsidR="000777A8" w:rsidRDefault="000777A8" w:rsidP="001A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A8" w:rsidRDefault="000777A8" w:rsidP="001A025D">
      <w:pPr>
        <w:spacing w:after="0" w:line="240" w:lineRule="auto"/>
      </w:pPr>
      <w:r>
        <w:separator/>
      </w:r>
    </w:p>
  </w:footnote>
  <w:footnote w:type="continuationSeparator" w:id="0">
    <w:p w:rsidR="000777A8" w:rsidRDefault="000777A8" w:rsidP="001A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AA1"/>
    <w:multiLevelType w:val="hybridMultilevel"/>
    <w:tmpl w:val="DAD8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50C"/>
    <w:multiLevelType w:val="hybridMultilevel"/>
    <w:tmpl w:val="B31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876CC"/>
    <w:multiLevelType w:val="hybridMultilevel"/>
    <w:tmpl w:val="63B6AEA0"/>
    <w:lvl w:ilvl="0" w:tplc="A4E8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2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8E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2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E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08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C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7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A9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5455F"/>
    <w:multiLevelType w:val="hybridMultilevel"/>
    <w:tmpl w:val="FF4E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5D7F"/>
    <w:multiLevelType w:val="hybridMultilevel"/>
    <w:tmpl w:val="5B507C06"/>
    <w:lvl w:ilvl="0" w:tplc="7EF291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C2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88B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4A6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C10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E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2C7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6CE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65"/>
    <w:rsid w:val="000777A8"/>
    <w:rsid w:val="001A025D"/>
    <w:rsid w:val="001B64F7"/>
    <w:rsid w:val="00281640"/>
    <w:rsid w:val="00297BBA"/>
    <w:rsid w:val="00432A2F"/>
    <w:rsid w:val="00526F8E"/>
    <w:rsid w:val="00632E65"/>
    <w:rsid w:val="006607B9"/>
    <w:rsid w:val="00664916"/>
    <w:rsid w:val="006F6047"/>
    <w:rsid w:val="00704FF9"/>
    <w:rsid w:val="00714740"/>
    <w:rsid w:val="0074074D"/>
    <w:rsid w:val="00940B43"/>
    <w:rsid w:val="00A816FF"/>
    <w:rsid w:val="00A922AA"/>
    <w:rsid w:val="00B102E0"/>
    <w:rsid w:val="00EA2677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25D"/>
  </w:style>
  <w:style w:type="paragraph" w:styleId="a6">
    <w:name w:val="footer"/>
    <w:basedOn w:val="a"/>
    <w:link w:val="a7"/>
    <w:uiPriority w:val="99"/>
    <w:unhideWhenUsed/>
    <w:rsid w:val="001A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25D"/>
  </w:style>
  <w:style w:type="paragraph" w:styleId="a6">
    <w:name w:val="footer"/>
    <w:basedOn w:val="a"/>
    <w:link w:val="a7"/>
    <w:uiPriority w:val="99"/>
    <w:unhideWhenUsed/>
    <w:rsid w:val="001A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6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2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70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7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2017-06-21T13:50:00Z</dcterms:created>
  <dcterms:modified xsi:type="dcterms:W3CDTF">2017-06-21T13:50:00Z</dcterms:modified>
</cp:coreProperties>
</file>